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AD0B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3C2669E" w14:textId="77777777" w:rsidR="00DF5BCE" w:rsidRDefault="00DF5BCE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3E7C39F" w14:textId="77777777" w:rsidR="00F36BD5" w:rsidRPr="000F766F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0F766F">
        <w:rPr>
          <w:rFonts w:ascii="Times New Roman" w:hAnsi="Times New Roman" w:cs="Times New Roman"/>
          <w:b/>
          <w:bCs/>
          <w:u w:val="single"/>
        </w:rPr>
        <w:t>Dotyczące WADIUM :</w:t>
      </w:r>
    </w:p>
    <w:p w14:paraId="6D4866ED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DA18CD5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Zło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one por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czenie lub gwarancja musi zawiera</w:t>
      </w:r>
      <w:r>
        <w:rPr>
          <w:rFonts w:ascii="TimesNewRoman,Bold" w:hAnsi="TimesNewRoman,Bold" w:cs="TimesNewRoman,Bold"/>
          <w:b/>
          <w:bCs/>
        </w:rPr>
        <w:t xml:space="preserve">ć </w:t>
      </w:r>
      <w:r>
        <w:rPr>
          <w:rFonts w:ascii="Times New Roman" w:hAnsi="Times New Roman" w:cs="Times New Roman"/>
          <w:b/>
          <w:bCs/>
        </w:rPr>
        <w:t>w swojej tre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ci zobowi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 zgodne z</w:t>
      </w:r>
    </w:p>
    <w:p w14:paraId="09A48F3D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46 ust. 4a i 5 Ustawy:</w:t>
      </w:r>
    </w:p>
    <w:p w14:paraId="0917D20F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1E23415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>Zamawiaj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cy zatrzymuje wadium wraz z odsetkami, </w:t>
      </w:r>
      <w:r>
        <w:rPr>
          <w:rFonts w:ascii="Times New Roman" w:hAnsi="Times New Roman" w:cs="Times New Roman"/>
          <w:b/>
          <w:bCs/>
        </w:rPr>
        <w:t>je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eli wykonawca </w:t>
      </w:r>
      <w:r>
        <w:rPr>
          <w:rFonts w:ascii="Times New Roman" w:hAnsi="Times New Roman" w:cs="Times New Roman"/>
        </w:rPr>
        <w:t>w odpowiedzi na</w:t>
      </w:r>
    </w:p>
    <w:p w14:paraId="0DF4F109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wezwanie, o którym mowa w art. 26 ust. 3, </w:t>
      </w:r>
      <w:r>
        <w:rPr>
          <w:rFonts w:ascii="Times New Roman" w:hAnsi="Times New Roman" w:cs="Times New Roman"/>
          <w:b/>
          <w:bCs/>
        </w:rPr>
        <w:t>z przyczyn le</w:t>
      </w:r>
      <w:r>
        <w:rPr>
          <w:rFonts w:ascii="TimesNewRoman,Bold" w:hAnsi="TimesNewRoman,Bold" w:cs="TimesNewRoman,Bold"/>
          <w:b/>
          <w:bCs/>
        </w:rPr>
        <w:t>żą</w:t>
      </w:r>
      <w:r>
        <w:rPr>
          <w:rFonts w:ascii="Times New Roman" w:hAnsi="Times New Roman" w:cs="Times New Roman"/>
          <w:b/>
          <w:bCs/>
        </w:rPr>
        <w:t xml:space="preserve">cych po jego stronie, </w:t>
      </w:r>
      <w:r>
        <w:rPr>
          <w:rFonts w:ascii="Times New Roman" w:hAnsi="Times New Roman" w:cs="Times New Roman"/>
        </w:rPr>
        <w:t>nie 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ył</w:t>
      </w:r>
    </w:p>
    <w:p w14:paraId="08CF8CDC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dokumentów lub 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 xml:space="preserve">, o których mowa w art. 25 ust. 1, pełnomocnictw, </w:t>
      </w:r>
      <w:r>
        <w:rPr>
          <w:rFonts w:ascii="Times New Roman" w:hAnsi="Times New Roman" w:cs="Times New Roman"/>
          <w:b/>
          <w:bCs/>
        </w:rPr>
        <w:t>listy</w:t>
      </w:r>
    </w:p>
    <w:p w14:paraId="1D5B9C4E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podmiotów nale</w:t>
      </w:r>
      <w:r>
        <w:rPr>
          <w:rFonts w:ascii="TimesNewRoman,Bold" w:hAnsi="TimesNewRoman,Bold" w:cs="TimesNewRoman,Bold"/>
          <w:b/>
          <w:bCs/>
        </w:rPr>
        <w:t>żą</w:t>
      </w:r>
      <w:r>
        <w:rPr>
          <w:rFonts w:ascii="Times New Roman" w:hAnsi="Times New Roman" w:cs="Times New Roman"/>
          <w:b/>
          <w:bCs/>
        </w:rPr>
        <w:t>cych do tej samej grupy kapitałowej, o której mowa w art.24 ust.2 pkt</w:t>
      </w:r>
    </w:p>
    <w:p w14:paraId="5E8821A5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5, lub informacji o tym, 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e nie nale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y do grupy kapitałowej, lub nie wyraził zgody na</w:t>
      </w:r>
    </w:p>
    <w:p w14:paraId="277F9175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poprawienie omyłki, o której mowa w art. 87 ust.2 pkt 3, co powodowało brak</w:t>
      </w:r>
    </w:p>
    <w:p w14:paraId="63FBF92A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liwo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ci wybrania oferty zło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onej przez wykonawc</w:t>
      </w:r>
      <w:r>
        <w:rPr>
          <w:rFonts w:ascii="TimesNewRoman,Bold" w:hAnsi="TimesNewRoman,Bold" w:cs="TimesNewRoman,Bold"/>
          <w:b/>
          <w:bCs/>
        </w:rPr>
        <w:t xml:space="preserve">ę </w:t>
      </w:r>
      <w:r>
        <w:rPr>
          <w:rFonts w:ascii="Times New Roman" w:hAnsi="Times New Roman" w:cs="Times New Roman"/>
          <w:b/>
          <w:bCs/>
        </w:rPr>
        <w:t>jako najkorzystniejszej.</w:t>
      </w:r>
    </w:p>
    <w:p w14:paraId="54929AEC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74E2156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Zamawiaj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cy zatrzymuje wadium wraz z odsetkami, je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eli Wykonawca, którego oferta</w:t>
      </w:r>
    </w:p>
    <w:p w14:paraId="2B618C4D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została wybrana:</w:t>
      </w:r>
    </w:p>
    <w:p w14:paraId="58503851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 odmówił podpisania umowy w sprawie zamówienia publicznego na warunkach</w:t>
      </w:r>
    </w:p>
    <w:p w14:paraId="188D6D2B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lonych w ofercie,</w:t>
      </w:r>
    </w:p>
    <w:p w14:paraId="04A1DA20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b) nie wniósł wymaganego zabezpieczenia nale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ytego wykonania umowy,</w:t>
      </w:r>
    </w:p>
    <w:p w14:paraId="5039A663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c) zawarcie umowy w sprawie zamówienia publicznego stało si</w:t>
      </w:r>
      <w:r>
        <w:rPr>
          <w:rFonts w:ascii="TimesNewRoman,Bold" w:hAnsi="TimesNewRoman,Bold" w:cs="TimesNewRoman,Bold"/>
          <w:b/>
          <w:bCs/>
        </w:rPr>
        <w:t xml:space="preserve">ę </w:t>
      </w:r>
      <w:r>
        <w:rPr>
          <w:rFonts w:ascii="Times New Roman" w:hAnsi="Times New Roman" w:cs="Times New Roman"/>
          <w:b/>
          <w:bCs/>
        </w:rPr>
        <w:t>niemo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liwe z przyczyn</w:t>
      </w:r>
    </w:p>
    <w:p w14:paraId="4EB0F69C" w14:textId="77777777" w:rsidR="00F36BD5" w:rsidRDefault="00F36BD5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</w:t>
      </w:r>
      <w:r>
        <w:rPr>
          <w:rFonts w:ascii="TimesNewRoman,Bold" w:hAnsi="TimesNewRoman,Bold" w:cs="TimesNewRoman,Bold"/>
          <w:b/>
          <w:bCs/>
        </w:rPr>
        <w:t>żą</w:t>
      </w:r>
      <w:r>
        <w:rPr>
          <w:rFonts w:ascii="Times New Roman" w:hAnsi="Times New Roman" w:cs="Times New Roman"/>
          <w:b/>
          <w:bCs/>
        </w:rPr>
        <w:t>cych po stronie Wykonawcy.</w:t>
      </w:r>
    </w:p>
    <w:p w14:paraId="15FFF97E" w14:textId="77777777" w:rsidR="00BD3D26" w:rsidRDefault="00BD3D26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8132154" w14:textId="77777777" w:rsidR="00BD3D26" w:rsidRDefault="00BD3D26" w:rsidP="00F36B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D3D26" w:rsidSect="00100E00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AC76" w14:textId="77777777" w:rsidR="003E4A77" w:rsidRDefault="003E4A77" w:rsidP="00C35380">
      <w:r>
        <w:separator/>
      </w:r>
    </w:p>
  </w:endnote>
  <w:endnote w:type="continuationSeparator" w:id="0">
    <w:p w14:paraId="7A900E67" w14:textId="77777777" w:rsidR="003E4A77" w:rsidRDefault="003E4A77" w:rsidP="00C3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100E" w14:textId="77777777" w:rsidR="003E4A77" w:rsidRDefault="003E4A77" w:rsidP="00C35380">
      <w:r>
        <w:separator/>
      </w:r>
    </w:p>
  </w:footnote>
  <w:footnote w:type="continuationSeparator" w:id="0">
    <w:p w14:paraId="37F238B3" w14:textId="77777777" w:rsidR="003E4A77" w:rsidRDefault="003E4A77" w:rsidP="00C3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A4C7" w14:textId="45F25EDB" w:rsidR="00C35380" w:rsidRDefault="00100E00" w:rsidP="00C35380">
    <w:pPr>
      <w:pStyle w:val="Nagwek"/>
      <w:jc w:val="right"/>
    </w:pPr>
    <w:r>
      <w:rPr>
        <w:rFonts w:ascii="Calibri" w:hAnsi="Calibri" w:cs="Arial"/>
        <w:b/>
        <w:noProof/>
        <w:sz w:val="20"/>
        <w:lang w:eastAsia="pl-PL"/>
      </w:rPr>
      <w:drawing>
        <wp:inline distT="0" distB="0" distL="0" distR="0" wp14:anchorId="7E2DE45A" wp14:editId="511CED95">
          <wp:extent cx="5760720" cy="760730"/>
          <wp:effectExtent l="0" t="0" r="0" b="127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380">
      <w:t>Załącznik nr.1</w:t>
    </w:r>
    <w:r w:rsidR="000F766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D5"/>
    <w:rsid w:val="000F766F"/>
    <w:rsid w:val="00100E00"/>
    <w:rsid w:val="00123F32"/>
    <w:rsid w:val="003E4A77"/>
    <w:rsid w:val="00400F17"/>
    <w:rsid w:val="00567F44"/>
    <w:rsid w:val="005B1C2C"/>
    <w:rsid w:val="00A959E7"/>
    <w:rsid w:val="00BD3D26"/>
    <w:rsid w:val="00C35380"/>
    <w:rsid w:val="00DF5BCE"/>
    <w:rsid w:val="00F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2D77"/>
  <w15:docId w15:val="{F2D68AE4-E972-415A-ACCC-288C3D7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380"/>
  </w:style>
  <w:style w:type="paragraph" w:styleId="Stopka">
    <w:name w:val="footer"/>
    <w:basedOn w:val="Normalny"/>
    <w:link w:val="StopkaZnak"/>
    <w:uiPriority w:val="99"/>
    <w:unhideWhenUsed/>
    <w:rsid w:val="00C35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380"/>
  </w:style>
  <w:style w:type="paragraph" w:styleId="Tekstdymka">
    <w:name w:val="Balloon Text"/>
    <w:basedOn w:val="Normalny"/>
    <w:link w:val="TekstdymkaZnak"/>
    <w:uiPriority w:val="99"/>
    <w:semiHidden/>
    <w:unhideWhenUsed/>
    <w:rsid w:val="00BD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 Rzepa</cp:lastModifiedBy>
  <cp:revision>2</cp:revision>
  <dcterms:created xsi:type="dcterms:W3CDTF">2019-08-21T16:38:00Z</dcterms:created>
  <dcterms:modified xsi:type="dcterms:W3CDTF">2019-08-21T16:38:00Z</dcterms:modified>
</cp:coreProperties>
</file>